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1EB2" w14:textId="7B09A77C" w:rsidR="00DF4DD7" w:rsidRDefault="00A038ED" w:rsidP="00DF4DD7">
      <w:pPr>
        <w:ind w:left="7680" w:right="-285" w:hangingChars="3200" w:hanging="7680"/>
        <w:jc w:val="left"/>
        <w:rPr>
          <w:sz w:val="24"/>
        </w:rPr>
      </w:pPr>
      <w:r>
        <w:rPr>
          <w:rFonts w:hint="eastAsia"/>
          <w:sz w:val="24"/>
        </w:rPr>
        <w:t xml:space="preserve">　　　　　　　　</w:t>
      </w:r>
      <w:r w:rsidR="00DF4DD7">
        <w:rPr>
          <w:rFonts w:hint="eastAsia"/>
          <w:sz w:val="24"/>
        </w:rPr>
        <w:t xml:space="preserve">　　　　　　　　　　　　　　　　　　　　　　　</w:t>
      </w:r>
      <w:r w:rsidR="002125BA" w:rsidRPr="00A038ED">
        <w:rPr>
          <w:rFonts w:hint="eastAsia"/>
          <w:sz w:val="24"/>
        </w:rPr>
        <w:t>事</w:t>
      </w:r>
      <w:r w:rsidR="00DF4DD7">
        <w:rPr>
          <w:rFonts w:hint="eastAsia"/>
          <w:sz w:val="24"/>
        </w:rPr>
        <w:t xml:space="preserve"> </w:t>
      </w:r>
      <w:r w:rsidR="00DF4DD7">
        <w:rPr>
          <w:rFonts w:hint="eastAsia"/>
          <w:sz w:val="24"/>
        </w:rPr>
        <w:t xml:space="preserve">　</w:t>
      </w:r>
      <w:r w:rsidR="002125BA" w:rsidRPr="00A038ED">
        <w:rPr>
          <w:rFonts w:hint="eastAsia"/>
          <w:sz w:val="24"/>
        </w:rPr>
        <w:t>務</w:t>
      </w:r>
      <w:r w:rsidR="00DF4DD7">
        <w:rPr>
          <w:rFonts w:hint="eastAsia"/>
          <w:sz w:val="24"/>
        </w:rPr>
        <w:t xml:space="preserve"> </w:t>
      </w:r>
      <w:r w:rsidR="00DF4DD7">
        <w:rPr>
          <w:rFonts w:hint="eastAsia"/>
          <w:sz w:val="24"/>
        </w:rPr>
        <w:t xml:space="preserve">　</w:t>
      </w:r>
      <w:r w:rsidR="002125BA" w:rsidRPr="00A038ED">
        <w:rPr>
          <w:rFonts w:hint="eastAsia"/>
          <w:sz w:val="24"/>
        </w:rPr>
        <w:t>連</w:t>
      </w:r>
      <w:r w:rsidR="00DF4DD7">
        <w:rPr>
          <w:rFonts w:hint="eastAsia"/>
          <w:sz w:val="24"/>
        </w:rPr>
        <w:t xml:space="preserve"> </w:t>
      </w:r>
      <w:r w:rsidR="00DF4DD7">
        <w:rPr>
          <w:rFonts w:hint="eastAsia"/>
          <w:sz w:val="24"/>
        </w:rPr>
        <w:t xml:space="preserve">　</w:t>
      </w:r>
      <w:r w:rsidR="009F083A" w:rsidRPr="00A038ED">
        <w:rPr>
          <w:rFonts w:hint="eastAsia"/>
          <w:sz w:val="24"/>
        </w:rPr>
        <w:t>絡</w:t>
      </w:r>
    </w:p>
    <w:p w14:paraId="62304FFE" w14:textId="37F23F15" w:rsidR="005F2B16" w:rsidRPr="00A038ED" w:rsidRDefault="005F2B16">
      <w:pPr>
        <w:wordWrap w:val="0"/>
        <w:rPr>
          <w:sz w:val="24"/>
        </w:rPr>
      </w:pPr>
      <w:r w:rsidRPr="00A038ED">
        <w:rPr>
          <w:rFonts w:hint="eastAsia"/>
          <w:sz w:val="24"/>
        </w:rPr>
        <w:t xml:space="preserve">関係機関　</w:t>
      </w:r>
      <w:r w:rsidR="00B553F7" w:rsidRPr="00A038ED">
        <w:rPr>
          <w:rFonts w:hint="eastAsia"/>
          <w:sz w:val="24"/>
        </w:rPr>
        <w:t>各位</w:t>
      </w:r>
    </w:p>
    <w:p w14:paraId="7279B217" w14:textId="77777777" w:rsidR="005F2B16" w:rsidRPr="00A038ED" w:rsidRDefault="005F2B16" w:rsidP="00E4733F">
      <w:pPr>
        <w:jc w:val="right"/>
        <w:rPr>
          <w:sz w:val="24"/>
        </w:rPr>
      </w:pPr>
      <w:r w:rsidRPr="00A038ED">
        <w:rPr>
          <w:rFonts w:hint="eastAsia"/>
          <w:sz w:val="24"/>
        </w:rPr>
        <w:t>河南町地域包括支援センター</w:t>
      </w:r>
    </w:p>
    <w:p w14:paraId="41B20EFF" w14:textId="77777777" w:rsidR="005F2B16" w:rsidRPr="00A038ED" w:rsidRDefault="005F2B16" w:rsidP="00E4733F">
      <w:pPr>
        <w:jc w:val="right"/>
        <w:rPr>
          <w:sz w:val="24"/>
        </w:rPr>
      </w:pPr>
      <w:r w:rsidRPr="00A038ED">
        <w:rPr>
          <w:rFonts w:hint="eastAsia"/>
          <w:sz w:val="24"/>
        </w:rPr>
        <w:t>太子町地域包括支援センター</w:t>
      </w:r>
    </w:p>
    <w:p w14:paraId="66F6232D" w14:textId="77777777" w:rsidR="005F2B16" w:rsidRDefault="005F2B16">
      <w:pPr>
        <w:wordWrap w:val="0"/>
        <w:ind w:firstLineChars="3200" w:firstLine="6720"/>
      </w:pPr>
    </w:p>
    <w:p w14:paraId="0BB06DB0" w14:textId="77777777" w:rsidR="00EA7DD7" w:rsidRDefault="00EA7DD7">
      <w:pPr>
        <w:wordWrap w:val="0"/>
        <w:ind w:firstLineChars="3200" w:firstLine="6720"/>
      </w:pPr>
    </w:p>
    <w:p w14:paraId="0A6CA17A" w14:textId="1C42CF57" w:rsidR="005F2B16" w:rsidRPr="000E6247" w:rsidRDefault="000E6247" w:rsidP="00DF4DD7">
      <w:pPr>
        <w:jc w:val="center"/>
        <w:rPr>
          <w:sz w:val="24"/>
        </w:rPr>
      </w:pPr>
      <w:r w:rsidRPr="000E6247">
        <w:rPr>
          <w:rFonts w:hint="eastAsia"/>
          <w:sz w:val="24"/>
        </w:rPr>
        <w:t>令和</w:t>
      </w:r>
      <w:r w:rsidR="00DF4DD7">
        <w:rPr>
          <w:rFonts w:hint="eastAsia"/>
          <w:sz w:val="24"/>
        </w:rPr>
        <w:t>６</w:t>
      </w:r>
      <w:r w:rsidRPr="000E6247">
        <w:rPr>
          <w:rFonts w:hint="eastAsia"/>
          <w:sz w:val="24"/>
        </w:rPr>
        <w:t>年度</w:t>
      </w:r>
      <w:r w:rsidR="004B44AA" w:rsidRPr="000E6247">
        <w:rPr>
          <w:rFonts w:hint="eastAsia"/>
          <w:sz w:val="24"/>
        </w:rPr>
        <w:t>第</w:t>
      </w:r>
      <w:r w:rsidR="00D93D2A">
        <w:rPr>
          <w:rFonts w:hint="eastAsia"/>
          <w:sz w:val="24"/>
        </w:rPr>
        <w:t>４</w:t>
      </w:r>
      <w:r w:rsidR="005F2B16" w:rsidRPr="000E6247">
        <w:rPr>
          <w:rFonts w:hint="eastAsia"/>
          <w:sz w:val="24"/>
        </w:rPr>
        <w:t>回　河南町及び太子町地域ケア担当者会議の開催について</w:t>
      </w:r>
    </w:p>
    <w:p w14:paraId="047B8311" w14:textId="77777777" w:rsidR="005F2B16" w:rsidRPr="00D93D2A" w:rsidRDefault="005F2B16">
      <w:pPr>
        <w:rPr>
          <w:bdr w:val="single" w:sz="4" w:space="0" w:color="auto"/>
        </w:rPr>
      </w:pPr>
    </w:p>
    <w:p w14:paraId="115FCA11" w14:textId="77777777" w:rsidR="005F2B16" w:rsidRPr="00A038ED" w:rsidRDefault="005F2B16" w:rsidP="009F083A">
      <w:pPr>
        <w:ind w:firstLineChars="100" w:firstLine="240"/>
        <w:rPr>
          <w:sz w:val="24"/>
        </w:rPr>
      </w:pPr>
      <w:r w:rsidRPr="00A038ED">
        <w:rPr>
          <w:rFonts w:hint="eastAsia"/>
          <w:sz w:val="24"/>
        </w:rPr>
        <w:t>平素は、河南町及び太子町の介護保険制度運営に御協力を賜りありがとうございます。</w:t>
      </w:r>
    </w:p>
    <w:p w14:paraId="22D7AC12" w14:textId="0B21787A" w:rsidR="00B640FF" w:rsidRPr="00A038ED" w:rsidRDefault="00EE4E23" w:rsidP="00D5161F">
      <w:pPr>
        <w:ind w:firstLineChars="100" w:firstLine="240"/>
        <w:rPr>
          <w:sz w:val="24"/>
        </w:rPr>
      </w:pPr>
      <w:r w:rsidRPr="00A038ED">
        <w:rPr>
          <w:rFonts w:hint="eastAsia"/>
          <w:sz w:val="24"/>
        </w:rPr>
        <w:t>下記の通り、</w:t>
      </w:r>
      <w:r w:rsidR="000E6247">
        <w:rPr>
          <w:rFonts w:hint="eastAsia"/>
          <w:sz w:val="24"/>
        </w:rPr>
        <w:t>令和</w:t>
      </w:r>
      <w:r w:rsidR="00DF4DD7">
        <w:rPr>
          <w:rFonts w:hint="eastAsia"/>
          <w:sz w:val="24"/>
        </w:rPr>
        <w:t>６</w:t>
      </w:r>
      <w:r w:rsidR="000E6247">
        <w:rPr>
          <w:rFonts w:hint="eastAsia"/>
          <w:sz w:val="24"/>
        </w:rPr>
        <w:t>年度</w:t>
      </w:r>
      <w:r w:rsidR="004B44AA" w:rsidRPr="00A038ED">
        <w:rPr>
          <w:rFonts w:hint="eastAsia"/>
          <w:sz w:val="24"/>
        </w:rPr>
        <w:t>第</w:t>
      </w:r>
      <w:r w:rsidR="00D93D2A">
        <w:rPr>
          <w:rFonts w:hint="eastAsia"/>
          <w:sz w:val="24"/>
        </w:rPr>
        <w:t>４</w:t>
      </w:r>
      <w:r w:rsidR="004B44AA" w:rsidRPr="00A038ED">
        <w:rPr>
          <w:rFonts w:hint="eastAsia"/>
          <w:sz w:val="24"/>
        </w:rPr>
        <w:t>回</w:t>
      </w:r>
      <w:r w:rsidR="009514EE" w:rsidRPr="00A038ED">
        <w:rPr>
          <w:rFonts w:hint="eastAsia"/>
          <w:sz w:val="24"/>
        </w:rPr>
        <w:t>河南町及び太子町地域ケア担当者会議</w:t>
      </w:r>
      <w:r w:rsidR="004B44AA" w:rsidRPr="00A038ED">
        <w:rPr>
          <w:rFonts w:hint="eastAsia"/>
          <w:sz w:val="24"/>
        </w:rPr>
        <w:t>を開催いたします</w:t>
      </w:r>
      <w:r w:rsidRPr="00A038ED">
        <w:rPr>
          <w:rFonts w:hint="eastAsia"/>
          <w:sz w:val="24"/>
        </w:rPr>
        <w:t>ので、</w:t>
      </w:r>
      <w:r w:rsidR="00DF4DD7">
        <w:rPr>
          <w:rFonts w:hint="eastAsia"/>
          <w:sz w:val="24"/>
        </w:rPr>
        <w:t>ご案内させていただきます</w:t>
      </w:r>
      <w:r w:rsidR="002F751C" w:rsidRPr="00A038ED">
        <w:rPr>
          <w:rFonts w:hint="eastAsia"/>
          <w:sz w:val="24"/>
        </w:rPr>
        <w:t>。</w:t>
      </w:r>
    </w:p>
    <w:p w14:paraId="46F0E35D" w14:textId="77777777" w:rsidR="009514EE" w:rsidRPr="00A038ED" w:rsidRDefault="00E4733F" w:rsidP="00D17CA7">
      <w:pPr>
        <w:ind w:firstLineChars="100" w:firstLine="240"/>
        <w:rPr>
          <w:sz w:val="24"/>
        </w:rPr>
      </w:pPr>
      <w:r w:rsidRPr="00A038ED">
        <w:rPr>
          <w:rFonts w:hint="eastAsia"/>
          <w:sz w:val="24"/>
        </w:rPr>
        <w:t>なお、この研修は</w:t>
      </w:r>
      <w:r w:rsidR="00DF21A8" w:rsidRPr="00A038ED">
        <w:rPr>
          <w:rFonts w:hint="eastAsia"/>
          <w:sz w:val="24"/>
        </w:rPr>
        <w:t>介護支援専門員資質向</w:t>
      </w:r>
      <w:r w:rsidRPr="00A038ED">
        <w:rPr>
          <w:rFonts w:hint="eastAsia"/>
          <w:sz w:val="24"/>
        </w:rPr>
        <w:t>上研修（法定外研修）としても実施</w:t>
      </w:r>
      <w:r w:rsidR="00EE4E23" w:rsidRPr="00A038ED">
        <w:rPr>
          <w:rFonts w:hint="eastAsia"/>
          <w:sz w:val="24"/>
        </w:rPr>
        <w:t>しますので</w:t>
      </w:r>
      <w:r w:rsidRPr="00A038ED">
        <w:rPr>
          <w:rFonts w:hint="eastAsia"/>
          <w:sz w:val="24"/>
        </w:rPr>
        <w:t>、</w:t>
      </w:r>
      <w:r w:rsidR="00EE4E23" w:rsidRPr="00A038ED">
        <w:rPr>
          <w:rFonts w:hint="eastAsia"/>
          <w:sz w:val="24"/>
        </w:rPr>
        <w:t>主任介護支援専門員の方は</w:t>
      </w:r>
      <w:r w:rsidRPr="00A038ED">
        <w:rPr>
          <w:rFonts w:hint="eastAsia"/>
          <w:sz w:val="24"/>
          <w:u w:val="double"/>
        </w:rPr>
        <w:t>介護支援専門員資質向上研修（法定外研修）の受講記録</w:t>
      </w:r>
      <w:r w:rsidR="00DF21A8" w:rsidRPr="00A038ED">
        <w:rPr>
          <w:rFonts w:hint="eastAsia"/>
          <w:sz w:val="24"/>
        </w:rPr>
        <w:t>をご持参ください。</w:t>
      </w:r>
    </w:p>
    <w:p w14:paraId="224F42CD" w14:textId="77777777" w:rsidR="00EE0CD8" w:rsidRDefault="00EE0CD8">
      <w:pPr>
        <w:rPr>
          <w:sz w:val="24"/>
        </w:rPr>
      </w:pPr>
    </w:p>
    <w:p w14:paraId="55C2680C" w14:textId="77777777" w:rsidR="00A038ED" w:rsidRDefault="00A038ED" w:rsidP="00A038ED">
      <w:pPr>
        <w:pStyle w:val="ab"/>
      </w:pPr>
      <w:r>
        <w:rPr>
          <w:rFonts w:hint="eastAsia"/>
        </w:rPr>
        <w:t>記</w:t>
      </w:r>
    </w:p>
    <w:p w14:paraId="1E1E6955" w14:textId="77777777" w:rsidR="00A038ED" w:rsidRPr="00A038ED" w:rsidRDefault="00A038ED" w:rsidP="00A038ED"/>
    <w:p w14:paraId="0FBB949C" w14:textId="230187A1" w:rsidR="005F2B16" w:rsidRPr="00A038ED" w:rsidRDefault="00056F08" w:rsidP="00A038ED">
      <w:pPr>
        <w:ind w:firstLineChars="118" w:firstLine="283"/>
        <w:rPr>
          <w:sz w:val="24"/>
        </w:rPr>
      </w:pPr>
      <w:r w:rsidRPr="00A038ED">
        <w:rPr>
          <w:rFonts w:hint="eastAsia"/>
          <w:sz w:val="24"/>
        </w:rPr>
        <w:t>日　　時</w:t>
      </w:r>
      <w:r w:rsidR="00FE5F00" w:rsidRPr="00A038ED">
        <w:rPr>
          <w:rFonts w:hint="eastAsia"/>
          <w:sz w:val="24"/>
        </w:rPr>
        <w:t xml:space="preserve">　　令和</w:t>
      </w:r>
      <w:r w:rsidR="00D93D2A">
        <w:rPr>
          <w:rFonts w:hint="eastAsia"/>
          <w:sz w:val="24"/>
        </w:rPr>
        <w:t>７</w:t>
      </w:r>
      <w:r w:rsidR="00421F60" w:rsidRPr="00A038ED">
        <w:rPr>
          <w:rFonts w:hint="eastAsia"/>
          <w:sz w:val="24"/>
        </w:rPr>
        <w:t>年</w:t>
      </w:r>
      <w:r w:rsidR="00D93D2A">
        <w:rPr>
          <w:rFonts w:hint="eastAsia"/>
          <w:sz w:val="24"/>
        </w:rPr>
        <w:t>２</w:t>
      </w:r>
      <w:r w:rsidR="006A2FBB" w:rsidRPr="00A038ED">
        <w:rPr>
          <w:rFonts w:hint="eastAsia"/>
          <w:sz w:val="24"/>
        </w:rPr>
        <w:t>月</w:t>
      </w:r>
      <w:r w:rsidR="00D93D2A">
        <w:rPr>
          <w:rFonts w:hint="eastAsia"/>
          <w:sz w:val="24"/>
        </w:rPr>
        <w:t>２５</w:t>
      </w:r>
      <w:r w:rsidR="006A2FBB" w:rsidRPr="00A038ED">
        <w:rPr>
          <w:rFonts w:hint="eastAsia"/>
          <w:sz w:val="24"/>
        </w:rPr>
        <w:t>日</w:t>
      </w:r>
      <w:r w:rsidR="00FE5F00" w:rsidRPr="00A038ED">
        <w:rPr>
          <w:rFonts w:hint="eastAsia"/>
          <w:sz w:val="24"/>
        </w:rPr>
        <w:t>（</w:t>
      </w:r>
      <w:r w:rsidR="00D93D2A">
        <w:rPr>
          <w:rFonts w:hint="eastAsia"/>
          <w:sz w:val="24"/>
        </w:rPr>
        <w:t>火</w:t>
      </w:r>
      <w:r w:rsidR="005F2B16" w:rsidRPr="00A038ED">
        <w:rPr>
          <w:rFonts w:hint="eastAsia"/>
          <w:sz w:val="24"/>
        </w:rPr>
        <w:t>）　午後</w:t>
      </w:r>
      <w:r w:rsidR="00DB7B42">
        <w:rPr>
          <w:rFonts w:hint="eastAsia"/>
          <w:sz w:val="24"/>
        </w:rPr>
        <w:t>１</w:t>
      </w:r>
      <w:r w:rsidR="00D36361" w:rsidRPr="00A038ED">
        <w:rPr>
          <w:rFonts w:hint="eastAsia"/>
          <w:sz w:val="24"/>
        </w:rPr>
        <w:t>時</w:t>
      </w:r>
      <w:r w:rsidR="00DB7B42">
        <w:rPr>
          <w:rFonts w:hint="eastAsia"/>
          <w:sz w:val="24"/>
        </w:rPr>
        <w:t>３</w:t>
      </w:r>
      <w:r w:rsidR="00D36361" w:rsidRPr="00A038ED">
        <w:rPr>
          <w:rFonts w:hint="eastAsia"/>
          <w:sz w:val="24"/>
        </w:rPr>
        <w:t>０分～午後</w:t>
      </w:r>
      <w:r w:rsidR="00DB7B42">
        <w:rPr>
          <w:rFonts w:hint="eastAsia"/>
          <w:sz w:val="24"/>
        </w:rPr>
        <w:t>３</w:t>
      </w:r>
      <w:r w:rsidR="00D36361" w:rsidRPr="00A038ED">
        <w:rPr>
          <w:rFonts w:hint="eastAsia"/>
          <w:sz w:val="24"/>
        </w:rPr>
        <w:t>時</w:t>
      </w:r>
      <w:r w:rsidR="00DB7B42">
        <w:rPr>
          <w:rFonts w:hint="eastAsia"/>
          <w:sz w:val="24"/>
        </w:rPr>
        <w:t>３</w:t>
      </w:r>
      <w:r w:rsidR="00D36361" w:rsidRPr="00A038ED">
        <w:rPr>
          <w:rFonts w:hint="eastAsia"/>
          <w:sz w:val="24"/>
        </w:rPr>
        <w:t>０分</w:t>
      </w:r>
    </w:p>
    <w:p w14:paraId="2A40D706" w14:textId="77777777" w:rsidR="005F2B16" w:rsidRPr="00DF4DD7" w:rsidRDefault="005F2B16" w:rsidP="00A038ED">
      <w:pPr>
        <w:ind w:firstLineChars="118" w:firstLine="283"/>
        <w:rPr>
          <w:sz w:val="24"/>
        </w:rPr>
      </w:pPr>
    </w:p>
    <w:p w14:paraId="1485DD6B" w14:textId="77777777" w:rsidR="00056F08" w:rsidRPr="00A038ED" w:rsidRDefault="005F2B16" w:rsidP="00A038ED">
      <w:pPr>
        <w:ind w:firstLineChars="118" w:firstLine="283"/>
        <w:rPr>
          <w:sz w:val="24"/>
        </w:rPr>
      </w:pPr>
      <w:r w:rsidRPr="00A038ED">
        <w:rPr>
          <w:rFonts w:hint="eastAsia"/>
          <w:sz w:val="24"/>
        </w:rPr>
        <w:t xml:space="preserve">場　　所　　</w:t>
      </w:r>
      <w:r w:rsidR="00EE4E23" w:rsidRPr="00A038ED">
        <w:rPr>
          <w:rFonts w:hint="eastAsia"/>
          <w:sz w:val="24"/>
        </w:rPr>
        <w:t>太子町役場　万葉ホール</w:t>
      </w:r>
    </w:p>
    <w:p w14:paraId="6E8C1C59" w14:textId="77777777" w:rsidR="005F2B16" w:rsidRPr="00A038ED" w:rsidRDefault="005F2B16" w:rsidP="00A038ED">
      <w:pPr>
        <w:ind w:firstLineChars="118" w:firstLine="283"/>
        <w:rPr>
          <w:sz w:val="24"/>
        </w:rPr>
      </w:pPr>
    </w:p>
    <w:p w14:paraId="0E5DA0E3" w14:textId="77777777" w:rsidR="00D93D2A" w:rsidRDefault="00202C3F" w:rsidP="00DF4DD7">
      <w:pPr>
        <w:ind w:firstLineChars="118" w:firstLine="283"/>
        <w:rPr>
          <w:color w:val="000000" w:themeColor="text1"/>
          <w:sz w:val="24"/>
        </w:rPr>
      </w:pPr>
      <w:r w:rsidRPr="00DA14E6">
        <w:rPr>
          <w:rFonts w:hint="eastAsia"/>
          <w:color w:val="000000" w:themeColor="text1"/>
          <w:sz w:val="24"/>
        </w:rPr>
        <w:t xml:space="preserve">内　　容　</w:t>
      </w:r>
      <w:r w:rsidR="00FE5F00" w:rsidRPr="000E6247">
        <w:rPr>
          <w:rFonts w:hint="eastAsia"/>
          <w:color w:val="000000" w:themeColor="text1"/>
          <w:sz w:val="24"/>
        </w:rPr>
        <w:t>「</w:t>
      </w:r>
      <w:r w:rsidR="00D93D2A">
        <w:rPr>
          <w:rFonts w:hint="eastAsia"/>
          <w:color w:val="000000" w:themeColor="text1"/>
          <w:sz w:val="24"/>
        </w:rPr>
        <w:t>ケアマネが食べるための“口”を守る</w:t>
      </w:r>
    </w:p>
    <w:p w14:paraId="7A8F7142" w14:textId="0ADD11A8" w:rsidR="00D5161F" w:rsidRPr="000E6247" w:rsidRDefault="00D93D2A" w:rsidP="00D93D2A">
      <w:pPr>
        <w:ind w:firstLineChars="818" w:firstLine="1963"/>
        <w:rPr>
          <w:color w:val="000000" w:themeColor="text1"/>
          <w:sz w:val="24"/>
        </w:rPr>
      </w:pPr>
      <w:r>
        <w:rPr>
          <w:rFonts w:hint="eastAsia"/>
          <w:color w:val="000000" w:themeColor="text1"/>
          <w:sz w:val="24"/>
        </w:rPr>
        <w:t>～利用者さんも自分も元気になる口腔の話～</w:t>
      </w:r>
      <w:r w:rsidR="00D020FE" w:rsidRPr="000E6247">
        <w:rPr>
          <w:rFonts w:hint="eastAsia"/>
          <w:color w:val="000000" w:themeColor="text1"/>
          <w:sz w:val="24"/>
        </w:rPr>
        <w:t>」</w:t>
      </w:r>
    </w:p>
    <w:p w14:paraId="6BF8EC75" w14:textId="77777777" w:rsidR="00E23D4D" w:rsidRPr="00DF4DD7" w:rsidRDefault="00E23D4D" w:rsidP="00A038ED">
      <w:pPr>
        <w:ind w:firstLineChars="118" w:firstLine="283"/>
        <w:rPr>
          <w:color w:val="000000" w:themeColor="text1"/>
          <w:sz w:val="24"/>
        </w:rPr>
      </w:pPr>
    </w:p>
    <w:p w14:paraId="47942B88" w14:textId="77FB3A05" w:rsidR="000E6247" w:rsidRPr="000E6247" w:rsidRDefault="000E6247" w:rsidP="00A038ED">
      <w:pPr>
        <w:ind w:firstLineChars="118" w:firstLine="283"/>
        <w:rPr>
          <w:color w:val="000000" w:themeColor="text1"/>
          <w:sz w:val="24"/>
        </w:rPr>
      </w:pPr>
      <w:r w:rsidRPr="000E6247">
        <w:rPr>
          <w:rFonts w:hint="eastAsia"/>
          <w:color w:val="000000" w:themeColor="text1"/>
          <w:sz w:val="24"/>
        </w:rPr>
        <w:t xml:space="preserve">講　　師　</w:t>
      </w:r>
      <w:r w:rsidR="00DF4DD7">
        <w:rPr>
          <w:rFonts w:hint="eastAsia"/>
          <w:color w:val="000000" w:themeColor="text1"/>
          <w:sz w:val="24"/>
        </w:rPr>
        <w:t xml:space="preserve">　</w:t>
      </w:r>
      <w:r w:rsidR="00D93D2A">
        <w:rPr>
          <w:rFonts w:hint="eastAsia"/>
          <w:color w:val="000000" w:themeColor="text1"/>
          <w:sz w:val="24"/>
        </w:rPr>
        <w:t>松井　貴美</w:t>
      </w:r>
      <w:r w:rsidR="00DF4DD7">
        <w:rPr>
          <w:rFonts w:hint="eastAsia"/>
          <w:color w:val="000000" w:themeColor="text1"/>
          <w:sz w:val="24"/>
        </w:rPr>
        <w:t xml:space="preserve">　</w:t>
      </w:r>
      <w:r w:rsidRPr="000E6247">
        <w:rPr>
          <w:rFonts w:hint="eastAsia"/>
          <w:color w:val="000000" w:themeColor="text1"/>
          <w:sz w:val="24"/>
        </w:rPr>
        <w:t>氏</w:t>
      </w:r>
    </w:p>
    <w:p w14:paraId="1A56D0F5" w14:textId="1158119B" w:rsidR="00FE5F00" w:rsidRPr="00D93D2A" w:rsidRDefault="000E6247" w:rsidP="00DF4DD7">
      <w:pPr>
        <w:ind w:firstLineChars="718" w:firstLine="1723"/>
        <w:rPr>
          <w:color w:val="000000" w:themeColor="text1"/>
          <w:sz w:val="24"/>
          <w:szCs w:val="28"/>
        </w:rPr>
      </w:pPr>
      <w:r w:rsidRPr="00D93D2A">
        <w:rPr>
          <w:rFonts w:hint="eastAsia"/>
          <w:color w:val="000000" w:themeColor="text1"/>
          <w:sz w:val="24"/>
          <w:szCs w:val="28"/>
        </w:rPr>
        <w:t>（</w:t>
      </w:r>
      <w:r w:rsidR="00D93D2A" w:rsidRPr="00D93D2A">
        <w:rPr>
          <w:rFonts w:hint="eastAsia"/>
          <w:color w:val="000000" w:themeColor="text1"/>
          <w:sz w:val="24"/>
          <w:szCs w:val="28"/>
        </w:rPr>
        <w:t>大阪府歯科衛生士会　歯科衛生士</w:t>
      </w:r>
      <w:r w:rsidRPr="00D93D2A">
        <w:rPr>
          <w:rFonts w:hint="eastAsia"/>
          <w:color w:val="000000" w:themeColor="text1"/>
          <w:sz w:val="24"/>
          <w:szCs w:val="28"/>
        </w:rPr>
        <w:t>）</w:t>
      </w:r>
    </w:p>
    <w:p w14:paraId="0F9B0499" w14:textId="77777777" w:rsidR="00A038ED" w:rsidRPr="00D93D2A" w:rsidRDefault="00A038ED" w:rsidP="00A038ED">
      <w:pPr>
        <w:ind w:firstLineChars="118" w:firstLine="330"/>
        <w:rPr>
          <w:color w:val="000000" w:themeColor="text1"/>
          <w:sz w:val="28"/>
          <w:szCs w:val="28"/>
        </w:rPr>
      </w:pPr>
    </w:p>
    <w:p w14:paraId="490C20E5" w14:textId="77777777" w:rsidR="00A038ED" w:rsidRDefault="00A038ED" w:rsidP="00A038ED">
      <w:pPr>
        <w:ind w:firstLineChars="78" w:firstLine="281"/>
        <w:rPr>
          <w:kern w:val="0"/>
          <w:sz w:val="24"/>
        </w:rPr>
      </w:pPr>
      <w:r w:rsidRPr="000E6247">
        <w:rPr>
          <w:rFonts w:hint="eastAsia"/>
          <w:color w:val="000000" w:themeColor="text1"/>
          <w:spacing w:val="60"/>
          <w:kern w:val="0"/>
          <w:sz w:val="24"/>
          <w:fitText w:val="960" w:id="-1510762752"/>
        </w:rPr>
        <w:t>対象</w:t>
      </w:r>
      <w:r w:rsidRPr="000E6247">
        <w:rPr>
          <w:rFonts w:hint="eastAsia"/>
          <w:color w:val="000000" w:themeColor="text1"/>
          <w:kern w:val="0"/>
          <w:sz w:val="24"/>
          <w:fitText w:val="960" w:id="-1510762752"/>
        </w:rPr>
        <w:t>者</w:t>
      </w:r>
      <w:r w:rsidRPr="000E6247">
        <w:rPr>
          <w:rFonts w:hint="eastAsia"/>
          <w:color w:val="000000" w:themeColor="text1"/>
          <w:kern w:val="0"/>
          <w:sz w:val="24"/>
        </w:rPr>
        <w:t xml:space="preserve"> </w:t>
      </w:r>
      <w:r w:rsidRPr="000E6247">
        <w:rPr>
          <w:color w:val="000000" w:themeColor="text1"/>
          <w:kern w:val="0"/>
          <w:sz w:val="24"/>
        </w:rPr>
        <w:t xml:space="preserve">   </w:t>
      </w:r>
      <w:r w:rsidRPr="000E6247">
        <w:rPr>
          <w:rFonts w:hint="eastAsia"/>
          <w:color w:val="000000" w:themeColor="text1"/>
          <w:kern w:val="0"/>
          <w:sz w:val="24"/>
        </w:rPr>
        <w:t>介護支援専門員、介護保険サービス事業所、訪問看護ステーシ</w:t>
      </w:r>
      <w:r>
        <w:rPr>
          <w:rFonts w:hint="eastAsia"/>
          <w:kern w:val="0"/>
          <w:sz w:val="24"/>
        </w:rPr>
        <w:t>ョン</w:t>
      </w:r>
      <w:r w:rsidR="00EA7DD7">
        <w:rPr>
          <w:rFonts w:hint="eastAsia"/>
          <w:kern w:val="0"/>
          <w:sz w:val="24"/>
        </w:rPr>
        <w:t>等職員</w:t>
      </w:r>
    </w:p>
    <w:p w14:paraId="7156DDAF" w14:textId="77777777" w:rsidR="00EE0CD8" w:rsidRPr="00A038ED" w:rsidRDefault="00EE0CD8" w:rsidP="00EA7DD7">
      <w:pPr>
        <w:rPr>
          <w:sz w:val="24"/>
        </w:rPr>
      </w:pPr>
    </w:p>
    <w:p w14:paraId="2C838361" w14:textId="77777777" w:rsidR="00EE4E23" w:rsidRDefault="00B50E74" w:rsidP="00A038ED">
      <w:pPr>
        <w:ind w:firstLineChars="118" w:firstLine="283"/>
        <w:rPr>
          <w:sz w:val="24"/>
        </w:rPr>
      </w:pPr>
      <w:r>
        <w:rPr>
          <w:rFonts w:hint="eastAsia"/>
          <w:sz w:val="24"/>
        </w:rPr>
        <w:t>定　　員　　５０</w:t>
      </w:r>
      <w:r w:rsidR="00EE4E23" w:rsidRPr="00A038ED">
        <w:rPr>
          <w:rFonts w:hint="eastAsia"/>
          <w:sz w:val="24"/>
        </w:rPr>
        <w:t>名（先着順）</w:t>
      </w:r>
    </w:p>
    <w:p w14:paraId="4C53DD01" w14:textId="77777777" w:rsidR="00D17CA7" w:rsidRPr="00B50E74" w:rsidRDefault="00D17CA7" w:rsidP="00A038ED">
      <w:pPr>
        <w:ind w:firstLineChars="118" w:firstLine="283"/>
        <w:rPr>
          <w:sz w:val="24"/>
        </w:rPr>
      </w:pPr>
    </w:p>
    <w:p w14:paraId="7E032F50" w14:textId="215EC6B3" w:rsidR="00EA7DD7" w:rsidRPr="00D93D2A" w:rsidRDefault="00B50E74" w:rsidP="00D93D2A">
      <w:pPr>
        <w:rPr>
          <w:b/>
          <w:sz w:val="24"/>
        </w:rPr>
      </w:pPr>
      <w:r w:rsidRPr="00B50E74">
        <w:rPr>
          <w:rFonts w:hint="eastAsia"/>
          <w:b/>
          <w:sz w:val="24"/>
        </w:rPr>
        <w:t>＊キャンセル待ちの方のため、参加をキャンセルする場合は早目にお知らせください</w:t>
      </w:r>
    </w:p>
    <w:p w14:paraId="5B3B19DB" w14:textId="77777777" w:rsidR="002A6404" w:rsidRPr="00A038ED" w:rsidRDefault="00EA7DD7" w:rsidP="00EA7DD7">
      <w:pPr>
        <w:pStyle w:val="a3"/>
        <w:rPr>
          <w:rFonts w:asciiTheme="minorEastAsia" w:eastAsiaTheme="minorEastAsia" w:hAnsiTheme="minorEastAsia"/>
          <w:b/>
          <w:sz w:val="24"/>
        </w:rPr>
      </w:pPr>
      <w:r>
        <w:rPr>
          <w:noProof/>
        </w:rPr>
        <mc:AlternateContent>
          <mc:Choice Requires="wps">
            <w:drawing>
              <wp:anchor distT="0" distB="0" distL="114300" distR="114300" simplePos="0" relativeHeight="251659264" behindDoc="0" locked="0" layoutInCell="1" allowOverlap="1" wp14:anchorId="055BC1E6" wp14:editId="2C2A5824">
                <wp:simplePos x="0" y="0"/>
                <wp:positionH relativeFrom="margin">
                  <wp:posOffset>1738630</wp:posOffset>
                </wp:positionH>
                <wp:positionV relativeFrom="paragraph">
                  <wp:posOffset>680085</wp:posOffset>
                </wp:positionV>
                <wp:extent cx="4352925" cy="484505"/>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484505"/>
                        </a:xfrm>
                        <a:prstGeom prst="rect">
                          <a:avLst/>
                        </a:prstGeom>
                        <a:solidFill>
                          <a:srgbClr val="FFFFFF"/>
                        </a:solidFill>
                        <a:ln w="9525">
                          <a:solidFill>
                            <a:srgbClr val="000000"/>
                          </a:solidFill>
                          <a:miter lim="800000"/>
                          <a:headEnd/>
                          <a:tailEnd/>
                        </a:ln>
                      </wps:spPr>
                      <wps:txbx>
                        <w:txbxContent>
                          <w:p w14:paraId="06F1FAA8" w14:textId="77777777" w:rsidR="00E4733F" w:rsidRDefault="00E4733F" w:rsidP="00E4733F">
                            <w:pPr>
                              <w:jc w:val="left"/>
                            </w:pPr>
                            <w:r>
                              <w:rPr>
                                <w:rFonts w:hint="eastAsia"/>
                              </w:rPr>
                              <w:t>【申込み・問合せ】</w:t>
                            </w:r>
                          </w:p>
                          <w:p w14:paraId="0C29A8FF" w14:textId="77777777" w:rsidR="00E4733F" w:rsidRDefault="00A038ED" w:rsidP="00A038ED">
                            <w:pPr>
                              <w:ind w:firstLine="210"/>
                              <w:jc w:val="left"/>
                            </w:pPr>
                            <w:r>
                              <w:rPr>
                                <w:rFonts w:hint="eastAsia"/>
                              </w:rPr>
                              <w:t>太子町</w:t>
                            </w:r>
                            <w:r w:rsidR="00761A35">
                              <w:rPr>
                                <w:rFonts w:hint="eastAsia"/>
                              </w:rPr>
                              <w:t xml:space="preserve">地域包括支援センター　</w:t>
                            </w:r>
                            <w:r w:rsidR="002F751C">
                              <w:rPr>
                                <w:rFonts w:hint="eastAsia"/>
                              </w:rPr>
                              <w:t>TEL</w:t>
                            </w:r>
                            <w:r>
                              <w:rPr>
                                <w:rFonts w:hint="eastAsia"/>
                              </w:rPr>
                              <w:t>０７２１－９８－５５３８</w:t>
                            </w:r>
                          </w:p>
                          <w:p w14:paraId="3544E753" w14:textId="77777777" w:rsidR="00761A35" w:rsidRPr="005820BD" w:rsidRDefault="002F751C" w:rsidP="00E4733F">
                            <w:pPr>
                              <w:ind w:firstLine="3150"/>
                              <w:jc w:val="left"/>
                            </w:pPr>
                            <w:r>
                              <w:rPr>
                                <w:rFonts w:hint="eastAsia"/>
                              </w:rPr>
                              <w:t>FAX</w:t>
                            </w:r>
                            <w:r w:rsidR="00A038ED">
                              <w:rPr>
                                <w:rFonts w:hint="eastAsia"/>
                              </w:rPr>
                              <w:t>０７２１－９８</w:t>
                            </w:r>
                            <w:r>
                              <w:rPr>
                                <w:rFonts w:hint="eastAsia"/>
                              </w:rPr>
                              <w:t>－</w:t>
                            </w:r>
                            <w:r w:rsidR="00A038ED">
                              <w:rPr>
                                <w:rFonts w:hint="eastAsia"/>
                              </w:rPr>
                              <w:t>２７７３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9pt;margin-top:53.55pt;width:342.75pt;height:3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">
                <v:textbox style="mso-fit-shape-to-text:t" inset="5.85pt,.7pt,5.85pt,.7pt">
                  <w:txbxContent>
                    <w:p w:rsidR="00E4733F" w:rsidRDefault="00E4733F" w:rsidP="00E4733F">
                      <w:pPr>
                        <w:jc w:val="left"/>
                      </w:pPr>
                      <w:r>
                        <w:rPr>
                          <w:rFonts w:hint="eastAsia"/>
                        </w:rPr>
                        <w:t>【申込み・問合せ】</w:t>
                      </w:r>
                    </w:p>
                    <w:p w:rsidR="00E4733F" w:rsidRDefault="00A038ED" w:rsidP="00A038ED">
                      <w:pPr>
                        <w:ind w:firstLine="210"/>
                        <w:jc w:val="left"/>
                      </w:pPr>
                      <w:r>
                        <w:rPr>
                          <w:rFonts w:hint="eastAsia"/>
                        </w:rPr>
                        <w:t>太子町</w:t>
                      </w:r>
                      <w:r w:rsidR="00761A35">
                        <w:rPr>
                          <w:rFonts w:hint="eastAsia"/>
                        </w:rPr>
                        <w:t xml:space="preserve">地域包括支援センター　</w:t>
                      </w:r>
                      <w:r w:rsidR="002F751C">
                        <w:rPr>
                          <w:rFonts w:hint="eastAsia"/>
                        </w:rPr>
                        <w:t>TEL</w:t>
                      </w:r>
                      <w:r>
                        <w:rPr>
                          <w:rFonts w:hint="eastAsia"/>
                        </w:rPr>
                        <w:t>０７２１－９８－５５３８</w:t>
                      </w:r>
                    </w:p>
                    <w:p w:rsidR="00761A35" w:rsidRPr="005820BD" w:rsidRDefault="002F751C" w:rsidP="00E4733F">
                      <w:pPr>
                        <w:ind w:firstLine="3150"/>
                        <w:jc w:val="left"/>
                      </w:pPr>
                      <w:r>
                        <w:rPr>
                          <w:rFonts w:hint="eastAsia"/>
                        </w:rPr>
                        <w:t>FAX</w:t>
                      </w:r>
                      <w:r w:rsidR="00A038ED">
                        <w:rPr>
                          <w:rFonts w:hint="eastAsia"/>
                        </w:rPr>
                        <w:t>０７２１－９８</w:t>
                      </w:r>
                      <w:r>
                        <w:rPr>
                          <w:rFonts w:hint="eastAsia"/>
                        </w:rPr>
                        <w:t>－</w:t>
                      </w:r>
                      <w:r w:rsidR="00A038ED">
                        <w:rPr>
                          <w:rFonts w:hint="eastAsia"/>
                        </w:rPr>
                        <w:t>２７７３</w:t>
                      </w:r>
                    </w:p>
                  </w:txbxContent>
                </v:textbox>
                <w10:wrap anchorx="margin"/>
              </v:shape>
            </w:pict>
          </mc:Fallback>
        </mc:AlternateContent>
      </w:r>
      <w:r>
        <w:rPr>
          <w:rFonts w:asciiTheme="minorEastAsia" w:eastAsiaTheme="minorEastAsia" w:hAnsiTheme="minorEastAsia" w:hint="eastAsia"/>
          <w:b/>
          <w:sz w:val="24"/>
        </w:rPr>
        <w:t>＊</w:t>
      </w:r>
      <w:r w:rsidR="00A038ED" w:rsidRPr="00A038ED">
        <w:rPr>
          <w:rFonts w:asciiTheme="minorEastAsia" w:eastAsiaTheme="minorEastAsia" w:hAnsiTheme="minorEastAsia" w:hint="eastAsia"/>
          <w:b/>
          <w:sz w:val="24"/>
        </w:rPr>
        <w:t>体調不良時や発熱、風邪症状のある場合は参加を</w:t>
      </w:r>
      <w:r w:rsidR="00FE70A9">
        <w:rPr>
          <w:rFonts w:asciiTheme="minorEastAsia" w:eastAsiaTheme="minorEastAsia" w:hAnsiTheme="minorEastAsia" w:hint="eastAsia"/>
          <w:b/>
          <w:sz w:val="24"/>
        </w:rPr>
        <w:t>お</w:t>
      </w:r>
      <w:r w:rsidR="00A038ED" w:rsidRPr="00A038ED">
        <w:rPr>
          <w:rFonts w:asciiTheme="minorEastAsia" w:eastAsiaTheme="minorEastAsia" w:hAnsiTheme="minorEastAsia" w:hint="eastAsia"/>
          <w:b/>
          <w:sz w:val="24"/>
        </w:rPr>
        <w:t>控えください。</w:t>
      </w:r>
    </w:p>
    <w:sectPr w:rsidR="002A6404" w:rsidRPr="00A038ED" w:rsidSect="00A038E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72FC2" w14:textId="77777777" w:rsidR="004D3DBE" w:rsidRDefault="004D3DBE" w:rsidP="00DF0A2D">
      <w:r>
        <w:separator/>
      </w:r>
    </w:p>
  </w:endnote>
  <w:endnote w:type="continuationSeparator" w:id="0">
    <w:p w14:paraId="22854835" w14:textId="77777777" w:rsidR="004D3DBE" w:rsidRDefault="004D3DBE" w:rsidP="00D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1CB7" w14:textId="77777777" w:rsidR="004D3DBE" w:rsidRDefault="004D3DBE" w:rsidP="00DF0A2D">
      <w:r>
        <w:separator/>
      </w:r>
    </w:p>
  </w:footnote>
  <w:footnote w:type="continuationSeparator" w:id="0">
    <w:p w14:paraId="3CA86B99" w14:textId="77777777" w:rsidR="004D3DBE" w:rsidRDefault="004D3DBE" w:rsidP="00DF0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D5838"/>
    <w:multiLevelType w:val="hybridMultilevel"/>
    <w:tmpl w:val="A30C9388"/>
    <w:lvl w:ilvl="0" w:tplc="2B3C15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49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2D"/>
    <w:rsid w:val="00056F08"/>
    <w:rsid w:val="00071726"/>
    <w:rsid w:val="00074FB7"/>
    <w:rsid w:val="00092D5F"/>
    <w:rsid w:val="000D2852"/>
    <w:rsid w:val="000E6247"/>
    <w:rsid w:val="001367A2"/>
    <w:rsid w:val="00143A58"/>
    <w:rsid w:val="001450F9"/>
    <w:rsid w:val="0015501D"/>
    <w:rsid w:val="0016258A"/>
    <w:rsid w:val="0019569A"/>
    <w:rsid w:val="001D7A14"/>
    <w:rsid w:val="001E0EE8"/>
    <w:rsid w:val="00202C3F"/>
    <w:rsid w:val="00205E5E"/>
    <w:rsid w:val="002125BA"/>
    <w:rsid w:val="00213E6C"/>
    <w:rsid w:val="00240BDB"/>
    <w:rsid w:val="002466F1"/>
    <w:rsid w:val="002710AC"/>
    <w:rsid w:val="00273263"/>
    <w:rsid w:val="0029128A"/>
    <w:rsid w:val="002A6404"/>
    <w:rsid w:val="002D2F42"/>
    <w:rsid w:val="002D6B1D"/>
    <w:rsid w:val="002F751C"/>
    <w:rsid w:val="0034469E"/>
    <w:rsid w:val="00346317"/>
    <w:rsid w:val="003601B0"/>
    <w:rsid w:val="00362932"/>
    <w:rsid w:val="00376A21"/>
    <w:rsid w:val="003A0D2B"/>
    <w:rsid w:val="003D447A"/>
    <w:rsid w:val="004044DC"/>
    <w:rsid w:val="00407F72"/>
    <w:rsid w:val="00413443"/>
    <w:rsid w:val="00421F60"/>
    <w:rsid w:val="00470FCB"/>
    <w:rsid w:val="00484219"/>
    <w:rsid w:val="004B44AA"/>
    <w:rsid w:val="004D3DBE"/>
    <w:rsid w:val="004D4694"/>
    <w:rsid w:val="004D517E"/>
    <w:rsid w:val="004F1F7D"/>
    <w:rsid w:val="00515656"/>
    <w:rsid w:val="00545B5E"/>
    <w:rsid w:val="00592A6E"/>
    <w:rsid w:val="005E19B2"/>
    <w:rsid w:val="005F2B16"/>
    <w:rsid w:val="00636894"/>
    <w:rsid w:val="006561DC"/>
    <w:rsid w:val="006A2FBB"/>
    <w:rsid w:val="006A7A5B"/>
    <w:rsid w:val="006C5FB7"/>
    <w:rsid w:val="006D5E62"/>
    <w:rsid w:val="006E6F71"/>
    <w:rsid w:val="00704294"/>
    <w:rsid w:val="00721593"/>
    <w:rsid w:val="0073103F"/>
    <w:rsid w:val="00734D1E"/>
    <w:rsid w:val="00735020"/>
    <w:rsid w:val="00737FBC"/>
    <w:rsid w:val="00761A35"/>
    <w:rsid w:val="00767728"/>
    <w:rsid w:val="0077425C"/>
    <w:rsid w:val="007C0464"/>
    <w:rsid w:val="00817207"/>
    <w:rsid w:val="009008B6"/>
    <w:rsid w:val="00915473"/>
    <w:rsid w:val="00943FCA"/>
    <w:rsid w:val="009514EE"/>
    <w:rsid w:val="009574DE"/>
    <w:rsid w:val="00964D85"/>
    <w:rsid w:val="00985617"/>
    <w:rsid w:val="009F083A"/>
    <w:rsid w:val="00A038ED"/>
    <w:rsid w:val="00A07279"/>
    <w:rsid w:val="00A26EF5"/>
    <w:rsid w:val="00A27B0B"/>
    <w:rsid w:val="00A462FF"/>
    <w:rsid w:val="00A57CD2"/>
    <w:rsid w:val="00A7569D"/>
    <w:rsid w:val="00AA5653"/>
    <w:rsid w:val="00AD12EE"/>
    <w:rsid w:val="00AD3FE6"/>
    <w:rsid w:val="00AF40D6"/>
    <w:rsid w:val="00B07FCC"/>
    <w:rsid w:val="00B14ED3"/>
    <w:rsid w:val="00B27F06"/>
    <w:rsid w:val="00B44D15"/>
    <w:rsid w:val="00B50E74"/>
    <w:rsid w:val="00B523B3"/>
    <w:rsid w:val="00B553F7"/>
    <w:rsid w:val="00B640FF"/>
    <w:rsid w:val="00B6555B"/>
    <w:rsid w:val="00B86EA8"/>
    <w:rsid w:val="00B8744B"/>
    <w:rsid w:val="00B90992"/>
    <w:rsid w:val="00BB0E77"/>
    <w:rsid w:val="00BE3743"/>
    <w:rsid w:val="00C03C24"/>
    <w:rsid w:val="00C10E78"/>
    <w:rsid w:val="00C10EB9"/>
    <w:rsid w:val="00C30CEB"/>
    <w:rsid w:val="00C3408A"/>
    <w:rsid w:val="00C34630"/>
    <w:rsid w:val="00C371F0"/>
    <w:rsid w:val="00C77565"/>
    <w:rsid w:val="00C804E5"/>
    <w:rsid w:val="00CA73F4"/>
    <w:rsid w:val="00D020FE"/>
    <w:rsid w:val="00D17CA7"/>
    <w:rsid w:val="00D22C76"/>
    <w:rsid w:val="00D36361"/>
    <w:rsid w:val="00D5161F"/>
    <w:rsid w:val="00D872F5"/>
    <w:rsid w:val="00D87922"/>
    <w:rsid w:val="00D93D2A"/>
    <w:rsid w:val="00D977FE"/>
    <w:rsid w:val="00DA14E6"/>
    <w:rsid w:val="00DB7B42"/>
    <w:rsid w:val="00DF0A2D"/>
    <w:rsid w:val="00DF18C7"/>
    <w:rsid w:val="00DF21A8"/>
    <w:rsid w:val="00DF2F32"/>
    <w:rsid w:val="00DF4DD7"/>
    <w:rsid w:val="00DF543A"/>
    <w:rsid w:val="00E21267"/>
    <w:rsid w:val="00E23D4D"/>
    <w:rsid w:val="00E4733F"/>
    <w:rsid w:val="00E77C89"/>
    <w:rsid w:val="00E932D2"/>
    <w:rsid w:val="00E97E75"/>
    <w:rsid w:val="00EA7DD7"/>
    <w:rsid w:val="00EE0CD8"/>
    <w:rsid w:val="00EE4E23"/>
    <w:rsid w:val="00F04B9F"/>
    <w:rsid w:val="00F1135E"/>
    <w:rsid w:val="00F21038"/>
    <w:rsid w:val="00F2354C"/>
    <w:rsid w:val="00F92848"/>
    <w:rsid w:val="00F94B68"/>
    <w:rsid w:val="00FE1F97"/>
    <w:rsid w:val="00FE5F00"/>
    <w:rsid w:val="00FE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E7E3D"/>
  <w15:docId w15:val="{719F1DC1-6A6A-4CC9-B236-BCEB80B4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b/>
      <w:bCs/>
    </w:rPr>
  </w:style>
  <w:style w:type="paragraph" w:styleId="a5">
    <w:name w:val="header"/>
    <w:basedOn w:val="a"/>
    <w:link w:val="a6"/>
    <w:uiPriority w:val="99"/>
    <w:unhideWhenUsed/>
    <w:rsid w:val="00DF0A2D"/>
    <w:pPr>
      <w:tabs>
        <w:tab w:val="center" w:pos="4252"/>
        <w:tab w:val="right" w:pos="8504"/>
      </w:tabs>
      <w:snapToGrid w:val="0"/>
    </w:pPr>
  </w:style>
  <w:style w:type="character" w:customStyle="1" w:styleId="a6">
    <w:name w:val="ヘッダー (文字)"/>
    <w:basedOn w:val="a0"/>
    <w:link w:val="a5"/>
    <w:uiPriority w:val="99"/>
    <w:rsid w:val="00DF0A2D"/>
    <w:rPr>
      <w:kern w:val="2"/>
      <w:sz w:val="21"/>
      <w:szCs w:val="24"/>
    </w:rPr>
  </w:style>
  <w:style w:type="paragraph" w:styleId="a7">
    <w:name w:val="footer"/>
    <w:basedOn w:val="a"/>
    <w:link w:val="a8"/>
    <w:uiPriority w:val="99"/>
    <w:unhideWhenUsed/>
    <w:rsid w:val="00DF0A2D"/>
    <w:pPr>
      <w:tabs>
        <w:tab w:val="center" w:pos="4252"/>
        <w:tab w:val="right" w:pos="8504"/>
      </w:tabs>
      <w:snapToGrid w:val="0"/>
    </w:pPr>
  </w:style>
  <w:style w:type="character" w:customStyle="1" w:styleId="a8">
    <w:name w:val="フッター (文字)"/>
    <w:basedOn w:val="a0"/>
    <w:link w:val="a7"/>
    <w:uiPriority w:val="99"/>
    <w:rsid w:val="00DF0A2D"/>
    <w:rPr>
      <w:kern w:val="2"/>
      <w:sz w:val="21"/>
      <w:szCs w:val="24"/>
    </w:rPr>
  </w:style>
  <w:style w:type="paragraph" w:styleId="a9">
    <w:name w:val="Balloon Text"/>
    <w:basedOn w:val="a"/>
    <w:link w:val="aa"/>
    <w:uiPriority w:val="99"/>
    <w:semiHidden/>
    <w:unhideWhenUsed/>
    <w:rsid w:val="009F083A"/>
    <w:rPr>
      <w:rFonts w:ascii="Arial" w:eastAsia="ＭＳ ゴシック" w:hAnsi="Arial"/>
      <w:sz w:val="18"/>
      <w:szCs w:val="18"/>
    </w:rPr>
  </w:style>
  <w:style w:type="character" w:customStyle="1" w:styleId="aa">
    <w:name w:val="吹き出し (文字)"/>
    <w:basedOn w:val="a0"/>
    <w:link w:val="a9"/>
    <w:uiPriority w:val="99"/>
    <w:semiHidden/>
    <w:rsid w:val="009F083A"/>
    <w:rPr>
      <w:rFonts w:ascii="Arial" w:eastAsia="ＭＳ ゴシック" w:hAnsi="Arial" w:cs="Times New Roman"/>
      <w:kern w:val="2"/>
      <w:sz w:val="18"/>
      <w:szCs w:val="18"/>
    </w:rPr>
  </w:style>
  <w:style w:type="paragraph" w:styleId="ab">
    <w:name w:val="Note Heading"/>
    <w:basedOn w:val="a"/>
    <w:next w:val="a"/>
    <w:link w:val="ac"/>
    <w:uiPriority w:val="99"/>
    <w:unhideWhenUsed/>
    <w:rsid w:val="00A038ED"/>
    <w:pPr>
      <w:jc w:val="center"/>
    </w:pPr>
    <w:rPr>
      <w:sz w:val="24"/>
    </w:rPr>
  </w:style>
  <w:style w:type="character" w:customStyle="1" w:styleId="ac">
    <w:name w:val="記 (文字)"/>
    <w:basedOn w:val="a0"/>
    <w:link w:val="ab"/>
    <w:uiPriority w:val="99"/>
    <w:rsid w:val="00A038ED"/>
    <w:rPr>
      <w:kern w:val="2"/>
      <w:sz w:val="24"/>
      <w:szCs w:val="24"/>
    </w:rPr>
  </w:style>
  <w:style w:type="paragraph" w:styleId="ad">
    <w:name w:val="Closing"/>
    <w:basedOn w:val="a"/>
    <w:link w:val="ae"/>
    <w:uiPriority w:val="99"/>
    <w:unhideWhenUsed/>
    <w:rsid w:val="00A038ED"/>
    <w:pPr>
      <w:jc w:val="right"/>
    </w:pPr>
    <w:rPr>
      <w:sz w:val="24"/>
    </w:rPr>
  </w:style>
  <w:style w:type="character" w:customStyle="1" w:styleId="ae">
    <w:name w:val="結語 (文字)"/>
    <w:basedOn w:val="a0"/>
    <w:link w:val="ad"/>
    <w:uiPriority w:val="99"/>
    <w:rsid w:val="00A038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4D24-8FCE-4D15-9637-9C1F844B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　</vt:lpstr>
    </vt:vector>
  </TitlesOfParts>
  <Company>太子町役場</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User</dc:creator>
  <cp:keywords/>
  <dc:description/>
  <cp:lastModifiedBy>いきいき健康課</cp:lastModifiedBy>
  <cp:revision>27</cp:revision>
  <cp:lastPrinted>2025-01-23T06:35:00Z</cp:lastPrinted>
  <dcterms:created xsi:type="dcterms:W3CDTF">2022-01-26T06:15:00Z</dcterms:created>
  <dcterms:modified xsi:type="dcterms:W3CDTF">2025-01-29T01:46:00Z</dcterms:modified>
</cp:coreProperties>
</file>